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E1E" w:rsidRPr="007E1A7E" w:rsidRDefault="002A3E1E" w:rsidP="002A3E1E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7E1A7E">
        <w:rPr>
          <w:rFonts w:ascii="PT Astra Serif" w:hAnsi="PT Astra Serif"/>
        </w:rPr>
        <w:t>ОТЧЕТ</w:t>
      </w:r>
    </w:p>
    <w:p w:rsidR="002A3E1E" w:rsidRPr="007E1A7E" w:rsidRDefault="002A3E1E" w:rsidP="002A3E1E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7E1A7E">
        <w:rPr>
          <w:rFonts w:ascii="PT Astra Serif" w:hAnsi="PT Astra Serif"/>
        </w:rPr>
        <w:t>о расходовании бюджетных ассигнований на информационное</w:t>
      </w:r>
    </w:p>
    <w:p w:rsidR="002A3E1E" w:rsidRPr="007E1A7E" w:rsidRDefault="002A3E1E" w:rsidP="002A3E1E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7E1A7E">
        <w:rPr>
          <w:rFonts w:ascii="PT Astra Serif" w:hAnsi="PT Astra Serif"/>
        </w:rPr>
        <w:t xml:space="preserve">обеспечение деятельности органа государственной власти Томской области </w:t>
      </w:r>
      <w:r w:rsidRPr="007E1A7E">
        <w:rPr>
          <w:rFonts w:ascii="PT Astra Serif" w:hAnsi="PT Astra Serif"/>
        </w:rPr>
        <w:br/>
        <w:t xml:space="preserve">и поддержку средств массовой информации </w:t>
      </w:r>
    </w:p>
    <w:p w:rsidR="002A3E1E" w:rsidRPr="007E1A7E" w:rsidRDefault="002A3E1E" w:rsidP="002A3E1E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tbl>
      <w:tblPr>
        <w:tblW w:w="986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45"/>
        <w:gridCol w:w="3345"/>
        <w:gridCol w:w="1895"/>
        <w:gridCol w:w="1276"/>
      </w:tblGrid>
      <w:tr w:rsidR="002A3E1E" w:rsidRPr="007E1A7E" w:rsidTr="007E1A7E"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E1A7E">
              <w:rPr>
                <w:rFonts w:ascii="PT Astra Serif" w:hAnsi="PT Astra Serif"/>
                <w:sz w:val="20"/>
                <w:szCs w:val="20"/>
              </w:rPr>
              <w:t>КОДЫ</w:t>
            </w:r>
          </w:p>
        </w:tc>
      </w:tr>
      <w:tr w:rsidR="002A3E1E" w:rsidRPr="007E1A7E" w:rsidTr="007E1A7E">
        <w:trPr>
          <w:trHeight w:val="329"/>
        </w:trPr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 xml:space="preserve">на "01" </w:t>
            </w:r>
            <w:r w:rsidR="004753F3">
              <w:rPr>
                <w:rFonts w:ascii="PT Astra Serif" w:hAnsi="PT Astra Serif"/>
                <w:u w:val="single"/>
              </w:rPr>
              <w:t>января</w:t>
            </w:r>
            <w:r w:rsidRPr="007E1A7E">
              <w:rPr>
                <w:rFonts w:ascii="PT Astra Serif" w:hAnsi="PT Astra Serif"/>
                <w:u w:val="single"/>
              </w:rPr>
              <w:t xml:space="preserve"> </w:t>
            </w:r>
            <w:r w:rsidR="0017406B">
              <w:rPr>
                <w:rFonts w:ascii="PT Astra Serif" w:hAnsi="PT Astra Serif"/>
              </w:rPr>
              <w:t>2023</w:t>
            </w:r>
            <w:r w:rsidRPr="007E1A7E">
              <w:rPr>
                <w:rFonts w:ascii="PT Astra Serif" w:hAnsi="PT Astra Serif"/>
              </w:rPr>
              <w:t>года</w:t>
            </w: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bookmarkStart w:id="0" w:name="Par59"/>
            <w:bookmarkEnd w:id="0"/>
            <w:r w:rsidRPr="007E1A7E">
              <w:rPr>
                <w:rFonts w:ascii="PT Astra Serif" w:hAnsi="PT Astra Serif"/>
              </w:rPr>
              <w:t>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AF1F4C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01.01.2023</w:t>
            </w:r>
          </w:p>
        </w:tc>
      </w:tr>
      <w:tr w:rsidR="002A3E1E" w:rsidRPr="007E1A7E" w:rsidTr="007E1A7E">
        <w:trPr>
          <w:trHeight w:val="359"/>
        </w:trPr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bookmarkStart w:id="1" w:name="Par61"/>
            <w:bookmarkEnd w:id="1"/>
            <w:r w:rsidRPr="007E1A7E">
              <w:rPr>
                <w:rFonts w:ascii="PT Astra Serif" w:hAnsi="PT Astra Serif"/>
              </w:rPr>
              <w:t>Наименование органа власти субъекта Российской Федерации</w:t>
            </w:r>
          </w:p>
        </w:tc>
        <w:tc>
          <w:tcPr>
            <w:tcW w:w="3345" w:type="dxa"/>
            <w:tcBorders>
              <w:bottom w:val="single" w:sz="4" w:space="0" w:color="auto"/>
            </w:tcBorders>
            <w:vAlign w:val="bottom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по ОКПО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7E1A7E">
              <w:rPr>
                <w:rFonts w:ascii="PT Astra Serif" w:hAnsi="PT Astra Serif"/>
                <w:sz w:val="20"/>
                <w:szCs w:val="20"/>
              </w:rPr>
              <w:t>97589850</w:t>
            </w:r>
          </w:p>
        </w:tc>
      </w:tr>
      <w:tr w:rsidR="002A3E1E" w:rsidRPr="007E1A7E" w:rsidTr="007E1A7E">
        <w:trPr>
          <w:trHeight w:val="417"/>
        </w:trPr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Наименование субъекта Российской Федерации</w:t>
            </w:r>
          </w:p>
        </w:tc>
        <w:tc>
          <w:tcPr>
            <w:tcW w:w="3345" w:type="dxa"/>
            <w:tcBorders>
              <w:top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Томская область</w:t>
            </w:r>
          </w:p>
          <w:p w:rsidR="002A3E1E" w:rsidRPr="007E1A7E" w:rsidRDefault="002A3E1E" w:rsidP="008702B6">
            <w:pPr>
              <w:autoSpaceDE w:val="0"/>
              <w:autoSpaceDN w:val="0"/>
              <w:adjustRightInd w:val="0"/>
              <w:ind w:right="-176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_____</w:t>
            </w:r>
            <w:r w:rsidR="007E1A7E">
              <w:rPr>
                <w:rFonts w:ascii="PT Astra Serif" w:hAnsi="PT Astra Serif"/>
              </w:rPr>
              <w:t>______________________</w:t>
            </w: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bookmarkStart w:id="2" w:name="Par67"/>
            <w:bookmarkEnd w:id="2"/>
            <w:r w:rsidRPr="007E1A7E">
              <w:rPr>
                <w:rFonts w:ascii="PT Astra Serif" w:hAnsi="PT Astra Serif"/>
              </w:rPr>
              <w:t>по ОКАТО (ОКТМО)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7E1A7E">
              <w:rPr>
                <w:rFonts w:ascii="PT Astra Serif" w:hAnsi="PT Astra Serif"/>
                <w:sz w:val="20"/>
                <w:szCs w:val="20"/>
              </w:rPr>
              <w:t>69701000001</w:t>
            </w:r>
          </w:p>
        </w:tc>
      </w:tr>
      <w:tr w:rsidR="002A3E1E" w:rsidRPr="007E1A7E" w:rsidTr="007E1A7E"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Периодичность: полугодовая</w:t>
            </w:r>
          </w:p>
        </w:tc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2A3E1E" w:rsidRPr="007E1A7E" w:rsidTr="007E1A7E"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Единица измерения: руб</w:t>
            </w:r>
          </w:p>
        </w:tc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по ОКЕИ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E1A7E">
              <w:rPr>
                <w:rFonts w:ascii="PT Astra Serif" w:hAnsi="PT Astra Serif"/>
                <w:sz w:val="20"/>
                <w:szCs w:val="20"/>
              </w:rPr>
              <w:t>383</w:t>
            </w:r>
          </w:p>
        </w:tc>
      </w:tr>
    </w:tbl>
    <w:p w:rsidR="002A3E1E" w:rsidRPr="007E1A7E" w:rsidRDefault="002A3E1E" w:rsidP="002A3E1E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tbl>
      <w:tblPr>
        <w:tblW w:w="98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992"/>
        <w:gridCol w:w="1134"/>
        <w:gridCol w:w="851"/>
        <w:gridCol w:w="709"/>
        <w:gridCol w:w="1134"/>
        <w:gridCol w:w="1701"/>
        <w:gridCol w:w="1417"/>
        <w:gridCol w:w="1209"/>
      </w:tblGrid>
      <w:tr w:rsidR="002A3E1E" w:rsidRPr="007E1A7E" w:rsidTr="007E1A7E"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Код по БК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Код по ОКПД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 xml:space="preserve">Предмет закупки/цель субсидии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ind w:left="-62" w:right="-6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Наименование исполнителя контракта/получателя субсидии (гранта)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ind w:left="-6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Цена контракта/объем предоставляемых субсидий (грантов)</w:t>
            </w: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ind w:left="-6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Оплата по контрактам/</w:t>
            </w:r>
          </w:p>
          <w:p w:rsidR="002A3E1E" w:rsidRPr="007E1A7E" w:rsidRDefault="002A3E1E" w:rsidP="008702B6">
            <w:pPr>
              <w:autoSpaceDE w:val="0"/>
              <w:autoSpaceDN w:val="0"/>
              <w:adjustRightInd w:val="0"/>
              <w:ind w:left="-6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расходы по предоставленным субсидиям (грантам)</w:t>
            </w:r>
          </w:p>
        </w:tc>
      </w:tr>
      <w:tr w:rsidR="002A3E1E" w:rsidRPr="007E1A7E" w:rsidTr="007E1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раздела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подраздела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направления расходов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вида расходов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A3E1E" w:rsidRPr="007E1A7E" w:rsidTr="007E1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3" w:name="Par88"/>
            <w:bookmarkEnd w:id="3"/>
            <w:r w:rsidRPr="007E1A7E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4" w:name="Par91"/>
            <w:bookmarkEnd w:id="4"/>
            <w:r w:rsidRPr="007E1A7E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5" w:name="Par92"/>
            <w:bookmarkEnd w:id="5"/>
            <w:r w:rsidRPr="007E1A7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6" w:name="Par93"/>
            <w:bookmarkEnd w:id="6"/>
            <w:r w:rsidRPr="007E1A7E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7" w:name="Par94"/>
            <w:bookmarkEnd w:id="7"/>
            <w:r w:rsidRPr="007E1A7E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8" w:name="Par95"/>
            <w:bookmarkEnd w:id="8"/>
            <w:r w:rsidRPr="007E1A7E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9" w:name="Par96"/>
            <w:bookmarkEnd w:id="9"/>
            <w:r w:rsidRPr="007E1A7E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</w:tr>
      <w:tr w:rsidR="002A3E1E" w:rsidRPr="007E1A7E" w:rsidTr="007E1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2A3E1E" w:rsidRPr="007E1A7E" w:rsidTr="007E1A7E">
        <w:tc>
          <w:tcPr>
            <w:tcW w:w="7230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10" w:name="Par106"/>
            <w:bookmarkEnd w:id="10"/>
            <w:r w:rsidRPr="007E1A7E">
              <w:rPr>
                <w:rFonts w:ascii="PT Astra Serif" w:hAnsi="PT Astra Serif"/>
                <w:sz w:val="22"/>
                <w:szCs w:val="22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</w:tbl>
    <w:p w:rsidR="002A3E1E" w:rsidRDefault="002A3E1E" w:rsidP="002A3E1E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7E1A7E" w:rsidRPr="007E1A7E" w:rsidRDefault="007E1A7E" w:rsidP="002A3E1E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2A3E1E" w:rsidRPr="007E1A7E" w:rsidRDefault="0017406B" w:rsidP="007E1A7E">
      <w:pPr>
        <w:autoSpaceDE w:val="0"/>
        <w:autoSpaceDN w:val="0"/>
        <w:adjustRightInd w:val="0"/>
        <w:spacing w:line="360" w:lineRule="auto"/>
        <w:jc w:val="both"/>
        <w:rPr>
          <w:rFonts w:ascii="PT Astra Serif" w:hAnsi="PT Astra Serif"/>
          <w:bCs/>
          <w:color w:val="000000" w:themeColor="text1"/>
        </w:rPr>
      </w:pPr>
      <w:r>
        <w:rPr>
          <w:rFonts w:ascii="PT Astra Serif" w:hAnsi="PT Astra Serif"/>
          <w:bCs/>
          <w:color w:val="000000" w:themeColor="text1"/>
        </w:rPr>
        <w:t>И.о. н</w:t>
      </w:r>
      <w:r w:rsidR="009E5EDE">
        <w:rPr>
          <w:rFonts w:ascii="PT Astra Serif" w:hAnsi="PT Astra Serif"/>
          <w:bCs/>
          <w:color w:val="000000" w:themeColor="text1"/>
        </w:rPr>
        <w:t>ачальник</w:t>
      </w:r>
      <w:r>
        <w:rPr>
          <w:rFonts w:ascii="PT Astra Serif" w:hAnsi="PT Astra Serif"/>
          <w:bCs/>
          <w:color w:val="000000" w:themeColor="text1"/>
        </w:rPr>
        <w:t>а</w:t>
      </w:r>
      <w:r w:rsidR="002A3E1E" w:rsidRPr="007E1A7E">
        <w:rPr>
          <w:rFonts w:ascii="PT Astra Serif" w:hAnsi="PT Astra Serif"/>
          <w:bCs/>
          <w:color w:val="000000" w:themeColor="text1"/>
        </w:rPr>
        <w:t xml:space="preserve"> департамента</w:t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52010B">
        <w:rPr>
          <w:rFonts w:ascii="PT Astra Serif" w:hAnsi="PT Astra Serif"/>
          <w:bCs/>
          <w:color w:val="000000" w:themeColor="text1"/>
        </w:rPr>
        <w:t>Т.Г. Бугаева</w:t>
      </w:r>
      <w:bookmarkStart w:id="11" w:name="_GoBack"/>
      <w:bookmarkEnd w:id="11"/>
    </w:p>
    <w:p w:rsidR="002A3E1E" w:rsidRPr="007E1A7E" w:rsidRDefault="007E1A7E" w:rsidP="007E1A7E">
      <w:pPr>
        <w:autoSpaceDE w:val="0"/>
        <w:autoSpaceDN w:val="0"/>
        <w:adjustRightInd w:val="0"/>
        <w:spacing w:line="360" w:lineRule="auto"/>
        <w:jc w:val="both"/>
        <w:rPr>
          <w:rFonts w:ascii="PT Astra Serif" w:hAnsi="PT Astra Serif"/>
          <w:bCs/>
          <w:color w:val="000000" w:themeColor="text1"/>
        </w:rPr>
      </w:pPr>
      <w:r w:rsidRPr="007E1A7E">
        <w:rPr>
          <w:rFonts w:ascii="PT Astra Serif" w:hAnsi="PT Astra Serif"/>
          <w:bCs/>
          <w:color w:val="000000" w:themeColor="text1"/>
        </w:rPr>
        <w:t>Гл. специалист</w:t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  <w:t>Е.А. Ефимова</w:t>
      </w:r>
    </w:p>
    <w:p w:rsidR="007E1A7E" w:rsidRPr="007E1A7E" w:rsidRDefault="007E1A7E" w:rsidP="007E1A7E">
      <w:pPr>
        <w:spacing w:line="360" w:lineRule="auto"/>
        <w:jc w:val="both"/>
        <w:rPr>
          <w:rFonts w:ascii="PT Astra Serif" w:hAnsi="PT Astra Serif"/>
          <w:color w:val="000000" w:themeColor="text1"/>
        </w:rPr>
      </w:pPr>
      <w:r w:rsidRPr="007E1A7E">
        <w:rPr>
          <w:rFonts w:ascii="PT Astra Serif" w:hAnsi="PT Astra Serif"/>
          <w:color w:val="000000" w:themeColor="text1"/>
        </w:rPr>
        <w:t>Тел. 905-531</w:t>
      </w:r>
    </w:p>
    <w:p w:rsidR="002A3E1E" w:rsidRPr="007E1A7E" w:rsidRDefault="00BB30DA" w:rsidP="007E1A7E">
      <w:pPr>
        <w:autoSpaceDE w:val="0"/>
        <w:autoSpaceDN w:val="0"/>
        <w:adjustRightInd w:val="0"/>
        <w:spacing w:line="360" w:lineRule="auto"/>
        <w:jc w:val="both"/>
        <w:rPr>
          <w:rFonts w:ascii="PT Astra Serif" w:hAnsi="PT Astra Serif"/>
          <w:bCs/>
          <w:color w:val="000000" w:themeColor="text1"/>
        </w:rPr>
      </w:pPr>
      <w:r>
        <w:rPr>
          <w:rFonts w:ascii="PT Astra Serif" w:hAnsi="PT Astra Serif"/>
          <w:bCs/>
          <w:color w:val="000000" w:themeColor="text1"/>
        </w:rPr>
        <w:t>"</w:t>
      </w:r>
      <w:r w:rsidR="008862CE">
        <w:rPr>
          <w:rFonts w:ascii="PT Astra Serif" w:hAnsi="PT Astra Serif"/>
          <w:bCs/>
          <w:color w:val="000000" w:themeColor="text1"/>
          <w:u w:val="single"/>
        </w:rPr>
        <w:t>09</w:t>
      </w:r>
      <w:r>
        <w:rPr>
          <w:rFonts w:ascii="PT Astra Serif" w:hAnsi="PT Astra Serif"/>
          <w:bCs/>
          <w:color w:val="000000" w:themeColor="text1"/>
        </w:rPr>
        <w:t xml:space="preserve">" </w:t>
      </w:r>
      <w:r w:rsidR="0017406B">
        <w:rPr>
          <w:rFonts w:ascii="PT Astra Serif" w:hAnsi="PT Astra Serif"/>
          <w:bCs/>
          <w:color w:val="000000" w:themeColor="text1"/>
          <w:u w:val="single"/>
        </w:rPr>
        <w:t>января</w:t>
      </w:r>
      <w:r w:rsidR="00AF1F4C">
        <w:rPr>
          <w:rFonts w:ascii="PT Astra Serif" w:hAnsi="PT Astra Serif"/>
          <w:bCs/>
          <w:color w:val="000000" w:themeColor="text1"/>
        </w:rPr>
        <w:t xml:space="preserve"> 2023</w:t>
      </w:r>
      <w:r w:rsidR="002A3E1E" w:rsidRPr="007E1A7E">
        <w:rPr>
          <w:rFonts w:ascii="PT Astra Serif" w:hAnsi="PT Astra Serif"/>
          <w:bCs/>
          <w:color w:val="000000" w:themeColor="text1"/>
        </w:rPr>
        <w:t xml:space="preserve"> год</w:t>
      </w:r>
    </w:p>
    <w:p w:rsidR="002A3E1E" w:rsidRPr="007E1A7E" w:rsidRDefault="002A3E1E" w:rsidP="007E1A7E">
      <w:pPr>
        <w:autoSpaceDE w:val="0"/>
        <w:autoSpaceDN w:val="0"/>
        <w:adjustRightInd w:val="0"/>
        <w:spacing w:line="360" w:lineRule="auto"/>
        <w:jc w:val="both"/>
        <w:rPr>
          <w:rFonts w:ascii="PT Astra Serif" w:hAnsi="PT Astra Serif"/>
          <w:color w:val="000000" w:themeColor="text1"/>
        </w:rPr>
      </w:pPr>
    </w:p>
    <w:p w:rsidR="00BB1DD6" w:rsidRPr="007E1A7E" w:rsidRDefault="00BB1DD6"/>
    <w:sectPr w:rsidR="00BB1DD6" w:rsidRPr="007E1A7E" w:rsidSect="007E1A7E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E1E"/>
    <w:rsid w:val="0017406B"/>
    <w:rsid w:val="002A3E1E"/>
    <w:rsid w:val="004753F3"/>
    <w:rsid w:val="0052010B"/>
    <w:rsid w:val="007E1A7E"/>
    <w:rsid w:val="008862CE"/>
    <w:rsid w:val="009E5EDE"/>
    <w:rsid w:val="00AF1F4C"/>
    <w:rsid w:val="00BB1DD6"/>
    <w:rsid w:val="00BB30DA"/>
    <w:rsid w:val="00C02FE6"/>
    <w:rsid w:val="00E8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0774D2-9A29-43EB-9561-23F15E775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30D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B30D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Ефимова Елена Алексеевна</dc:creator>
  <cp:keywords/>
  <dc:description/>
  <cp:lastModifiedBy>Ефимова Елена Алексеевна</cp:lastModifiedBy>
  <cp:revision>4</cp:revision>
  <cp:lastPrinted>2022-12-20T03:23:00Z</cp:lastPrinted>
  <dcterms:created xsi:type="dcterms:W3CDTF">2022-12-20T03:24:00Z</dcterms:created>
  <dcterms:modified xsi:type="dcterms:W3CDTF">2023-06-29T05:54:00Z</dcterms:modified>
</cp:coreProperties>
</file>